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80" w:rsidRDefault="008D4980" w:rsidP="008D4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ДУБРОВСКОГО  СЕЛЬСКОГО  ПОСЕЛЕНИЯ</w:t>
      </w:r>
    </w:p>
    <w:p w:rsidR="008D4980" w:rsidRDefault="008D4980" w:rsidP="008D4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 МУНИЦИПАЛЬНОГО  РАЙОНА</w:t>
      </w:r>
    </w:p>
    <w:p w:rsidR="008D4980" w:rsidRDefault="008D4980" w:rsidP="008D4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 ОБЛАСТИ</w:t>
      </w:r>
    </w:p>
    <w:p w:rsidR="008D4980" w:rsidRDefault="008D4980" w:rsidP="008D4980">
      <w:pPr>
        <w:jc w:val="center"/>
        <w:rPr>
          <w:b/>
          <w:sz w:val="28"/>
          <w:szCs w:val="28"/>
        </w:rPr>
      </w:pPr>
    </w:p>
    <w:p w:rsidR="008D4980" w:rsidRDefault="008D4980" w:rsidP="008D498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8D4980" w:rsidTr="008D4980">
        <w:trPr>
          <w:trHeight w:val="1928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D4980" w:rsidRDefault="008D498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4980" w:rsidRDefault="00BC49CB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43028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12.12</w:t>
            </w:r>
            <w:r w:rsidR="009D4F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.2023 г.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 w:rsidR="0043028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8D4980" w:rsidRDefault="008D498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8D4980" w:rsidRDefault="008D49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28F" w:rsidRDefault="0043028F" w:rsidP="004302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028F">
              <w:rPr>
                <w:rFonts w:ascii="Times New Roman" w:hAnsi="Times New Roman"/>
                <w:sz w:val="28"/>
                <w:szCs w:val="28"/>
              </w:rPr>
              <w:t>Об утверждении Поло</w:t>
            </w:r>
            <w:r>
              <w:rPr>
                <w:rFonts w:ascii="Times New Roman" w:hAnsi="Times New Roman"/>
                <w:sz w:val="28"/>
                <w:szCs w:val="28"/>
              </w:rPr>
              <w:t>жения</w:t>
            </w:r>
            <w:r w:rsidRPr="00430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4980" w:rsidRPr="0043028F" w:rsidRDefault="0043028F" w:rsidP="004302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028F">
              <w:rPr>
                <w:rFonts w:ascii="Times New Roman" w:hAnsi="Times New Roman"/>
                <w:sz w:val="28"/>
                <w:szCs w:val="28"/>
              </w:rPr>
              <w:t xml:space="preserve">о муниципальном дорожном фонде </w:t>
            </w:r>
            <w:r w:rsidR="00A24123" w:rsidRPr="0043028F">
              <w:rPr>
                <w:rFonts w:ascii="Times New Roman" w:hAnsi="Times New Roman"/>
                <w:sz w:val="28"/>
                <w:szCs w:val="28"/>
              </w:rPr>
              <w:t>Дубровского сельского поселения Красноармейского муниципального района</w:t>
            </w: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D4980" w:rsidRDefault="008D4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980" w:rsidRDefault="008D4980" w:rsidP="00BC49C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4980" w:rsidRDefault="008D4980" w:rsidP="008D4980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1E6" w:rsidRDefault="00AA51E6" w:rsidP="00430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028F" w:rsidRDefault="0043028F" w:rsidP="00430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028F">
        <w:rPr>
          <w:rFonts w:ascii="Times New Roman" w:hAnsi="Times New Roman"/>
          <w:sz w:val="28"/>
          <w:szCs w:val="28"/>
        </w:rPr>
        <w:t>В со</w:t>
      </w:r>
      <w:r w:rsidR="00AA51E6">
        <w:rPr>
          <w:rFonts w:ascii="Times New Roman" w:hAnsi="Times New Roman"/>
          <w:sz w:val="28"/>
          <w:szCs w:val="28"/>
        </w:rPr>
        <w:t xml:space="preserve">ответствии с пунктом 5 статьи </w:t>
      </w:r>
      <w:r w:rsidRPr="0043028F">
        <w:rPr>
          <w:rFonts w:ascii="Times New Roman" w:hAnsi="Times New Roman"/>
          <w:sz w:val="28"/>
          <w:szCs w:val="28"/>
        </w:rPr>
        <w:t>179.4 Бюджетного кодекса Российской Федерации, Федеральными законами  от 06.10.2003 г. № 131-ФЗ «Об общих принципах организации местного самоуправления в Российской Федерации»,  от 08.11.2007 г.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16 ноября 2012 г</w:t>
      </w:r>
      <w:proofErr w:type="gramEnd"/>
      <w:r w:rsidRPr="0043028F">
        <w:rPr>
          <w:rFonts w:ascii="Times New Roman" w:hAnsi="Times New Roman"/>
          <w:sz w:val="28"/>
          <w:szCs w:val="28"/>
        </w:rPr>
        <w:t xml:space="preserve">. № 402 «Об утверждении Классификации работ по капитальному ремонту, ремонту и содержанию автомобильных дорог», Уставом </w:t>
      </w:r>
      <w:r>
        <w:rPr>
          <w:rFonts w:ascii="Times New Roman" w:hAnsi="Times New Roman"/>
          <w:sz w:val="28"/>
          <w:szCs w:val="28"/>
        </w:rPr>
        <w:t>Дубров</w:t>
      </w:r>
      <w:r w:rsidRPr="0043028F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43028F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Дубров</w:t>
      </w:r>
      <w:r w:rsidRPr="0043028F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43028F" w:rsidRDefault="0043028F" w:rsidP="00430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028F" w:rsidRDefault="0043028F" w:rsidP="00A241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AA51E6" w:rsidRDefault="00AA51E6" w:rsidP="00A241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028F" w:rsidRPr="0043028F" w:rsidRDefault="0043028F" w:rsidP="004302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28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43028F">
        <w:rPr>
          <w:rFonts w:ascii="Times New Roman" w:hAnsi="Times New Roman"/>
          <w:sz w:val="28"/>
          <w:szCs w:val="28"/>
        </w:rPr>
        <w:t xml:space="preserve">1. Утвердить Положение </w:t>
      </w:r>
      <w:r>
        <w:rPr>
          <w:rFonts w:ascii="Times New Roman" w:hAnsi="Times New Roman"/>
          <w:sz w:val="28"/>
          <w:szCs w:val="28"/>
        </w:rPr>
        <w:t>о</w:t>
      </w:r>
      <w:r w:rsidRPr="0043028F">
        <w:rPr>
          <w:rFonts w:ascii="Times New Roman" w:hAnsi="Times New Roman"/>
          <w:sz w:val="28"/>
          <w:szCs w:val="28"/>
        </w:rPr>
        <w:t xml:space="preserve"> муниципальном дорожном фонде </w:t>
      </w:r>
      <w:r w:rsidR="00EA69C3">
        <w:rPr>
          <w:rFonts w:ascii="Times New Roman" w:hAnsi="Times New Roman"/>
          <w:sz w:val="28"/>
          <w:szCs w:val="28"/>
        </w:rPr>
        <w:t>Дубров</w:t>
      </w:r>
      <w:r w:rsidR="00EA69C3" w:rsidRPr="0043028F">
        <w:rPr>
          <w:rFonts w:ascii="Times New Roman" w:hAnsi="Times New Roman"/>
          <w:sz w:val="28"/>
          <w:szCs w:val="28"/>
        </w:rPr>
        <w:t>ского</w:t>
      </w:r>
      <w:r w:rsidRPr="0043028F">
        <w:rPr>
          <w:rFonts w:ascii="Times New Roman" w:hAnsi="Times New Roman"/>
          <w:sz w:val="28"/>
          <w:szCs w:val="28"/>
        </w:rPr>
        <w:t xml:space="preserve"> сельского поселения Красноармейского муниципального района.</w:t>
      </w:r>
    </w:p>
    <w:p w:rsidR="0043028F" w:rsidRPr="0043028F" w:rsidRDefault="0043028F" w:rsidP="004302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28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43028F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</w:t>
      </w:r>
      <w:r w:rsidR="00EA69C3">
        <w:rPr>
          <w:rFonts w:ascii="Times New Roman" w:hAnsi="Times New Roman"/>
          <w:sz w:val="28"/>
          <w:szCs w:val="28"/>
        </w:rPr>
        <w:t>Дубров</w:t>
      </w:r>
      <w:r w:rsidR="00EA69C3" w:rsidRPr="0043028F">
        <w:rPr>
          <w:rFonts w:ascii="Times New Roman" w:hAnsi="Times New Roman"/>
          <w:sz w:val="28"/>
          <w:szCs w:val="28"/>
        </w:rPr>
        <w:t>ского</w:t>
      </w:r>
      <w:r w:rsidRPr="0043028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A69C3">
        <w:rPr>
          <w:rFonts w:ascii="Times New Roman" w:hAnsi="Times New Roman"/>
          <w:sz w:val="28"/>
          <w:szCs w:val="28"/>
        </w:rPr>
        <w:t>24.07.2018</w:t>
      </w:r>
      <w:r w:rsidRPr="0043028F">
        <w:rPr>
          <w:rFonts w:ascii="Times New Roman" w:hAnsi="Times New Roman"/>
          <w:sz w:val="28"/>
          <w:szCs w:val="28"/>
        </w:rPr>
        <w:t xml:space="preserve"> г. </w:t>
      </w:r>
      <w:r w:rsidR="00EA69C3">
        <w:rPr>
          <w:rFonts w:ascii="Times New Roman" w:hAnsi="Times New Roman"/>
          <w:sz w:val="28"/>
          <w:szCs w:val="28"/>
        </w:rPr>
        <w:t xml:space="preserve">№ 16/1 </w:t>
      </w:r>
      <w:r w:rsidRPr="0043028F">
        <w:rPr>
          <w:rFonts w:ascii="Times New Roman" w:hAnsi="Times New Roman"/>
          <w:sz w:val="28"/>
          <w:szCs w:val="28"/>
        </w:rPr>
        <w:t>«О создании муниципального дорожного фонда</w:t>
      </w:r>
      <w:r w:rsidR="00EA69C3">
        <w:rPr>
          <w:rFonts w:ascii="Times New Roman" w:hAnsi="Times New Roman"/>
          <w:sz w:val="28"/>
          <w:szCs w:val="28"/>
        </w:rPr>
        <w:t xml:space="preserve"> Дубровского сельского поселения</w:t>
      </w:r>
      <w:r w:rsidRPr="0043028F">
        <w:rPr>
          <w:rFonts w:ascii="Times New Roman" w:hAnsi="Times New Roman"/>
          <w:sz w:val="28"/>
          <w:szCs w:val="28"/>
        </w:rPr>
        <w:t>».</w:t>
      </w:r>
    </w:p>
    <w:p w:rsidR="0043028F" w:rsidRPr="0043028F" w:rsidRDefault="0043028F" w:rsidP="004302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28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EA69C3">
        <w:rPr>
          <w:rFonts w:ascii="Times New Roman" w:hAnsi="Times New Roman"/>
          <w:sz w:val="28"/>
          <w:szCs w:val="28"/>
        </w:rPr>
        <w:t>3</w:t>
      </w:r>
      <w:r w:rsidRPr="004302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302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028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EA69C3" w:rsidRPr="0043028F">
        <w:rPr>
          <w:rFonts w:ascii="Times New Roman" w:hAnsi="Times New Roman"/>
          <w:sz w:val="28"/>
          <w:szCs w:val="28"/>
        </w:rPr>
        <w:t xml:space="preserve">Совета депутатов </w:t>
      </w:r>
      <w:r w:rsidR="00EA69C3">
        <w:rPr>
          <w:rFonts w:ascii="Times New Roman" w:hAnsi="Times New Roman"/>
          <w:sz w:val="28"/>
          <w:szCs w:val="28"/>
        </w:rPr>
        <w:t>Дубров</w:t>
      </w:r>
      <w:r w:rsidR="00EA69C3" w:rsidRPr="0043028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43028F">
        <w:rPr>
          <w:rFonts w:ascii="Times New Roman" w:hAnsi="Times New Roman"/>
          <w:sz w:val="28"/>
          <w:szCs w:val="28"/>
        </w:rPr>
        <w:t>по</w:t>
      </w:r>
      <w:r w:rsidR="00EA69C3">
        <w:rPr>
          <w:rFonts w:ascii="Times New Roman" w:hAnsi="Times New Roman"/>
          <w:sz w:val="28"/>
          <w:szCs w:val="28"/>
        </w:rPr>
        <w:t xml:space="preserve"> финансово-бюджетным, экономическим вопросам</w:t>
      </w:r>
      <w:r w:rsidRPr="0043028F">
        <w:rPr>
          <w:rFonts w:ascii="Times New Roman" w:hAnsi="Times New Roman"/>
          <w:sz w:val="28"/>
          <w:szCs w:val="28"/>
        </w:rPr>
        <w:t>.</w:t>
      </w:r>
    </w:p>
    <w:p w:rsidR="00A24123" w:rsidRDefault="0043028F" w:rsidP="00EA69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28F">
        <w:rPr>
          <w:rFonts w:ascii="Times New Roman" w:hAnsi="Times New Roman"/>
          <w:sz w:val="28"/>
          <w:szCs w:val="28"/>
        </w:rPr>
        <w:t xml:space="preserve">  </w:t>
      </w:r>
      <w:r w:rsidR="00EA69C3">
        <w:rPr>
          <w:rFonts w:ascii="Times New Roman" w:hAnsi="Times New Roman"/>
          <w:sz w:val="28"/>
          <w:szCs w:val="28"/>
        </w:rPr>
        <w:tab/>
      </w:r>
      <w:r w:rsidR="00A24123">
        <w:rPr>
          <w:rFonts w:ascii="Times New Roman" w:hAnsi="Times New Roman"/>
          <w:sz w:val="28"/>
          <w:szCs w:val="28"/>
        </w:rPr>
        <w:t xml:space="preserve">4. </w:t>
      </w:r>
      <w:r w:rsidR="00A24123" w:rsidRPr="00A24123">
        <w:rPr>
          <w:rFonts w:ascii="Times New Roman" w:hAnsi="Times New Roman"/>
          <w:sz w:val="28"/>
          <w:szCs w:val="28"/>
        </w:rPr>
        <w:t xml:space="preserve">Решение направить главе Дубровского сельского поселения для подписания и </w:t>
      </w:r>
      <w:r w:rsidR="00A24123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D4980" w:rsidRDefault="008D4980" w:rsidP="00A241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4123" w:rsidRPr="00A24123" w:rsidRDefault="00A24123" w:rsidP="00A241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980" w:rsidRPr="008D4980" w:rsidRDefault="008D4980" w:rsidP="008D4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98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D4980" w:rsidRPr="008D4980" w:rsidRDefault="008D4980" w:rsidP="008D49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980">
        <w:rPr>
          <w:rFonts w:ascii="Times New Roman" w:hAnsi="Times New Roman"/>
          <w:sz w:val="28"/>
          <w:szCs w:val="28"/>
        </w:rPr>
        <w:t xml:space="preserve">Дубровского сельского поселения                                     </w:t>
      </w:r>
      <w:r w:rsidR="005B32BF">
        <w:rPr>
          <w:rFonts w:ascii="Times New Roman" w:hAnsi="Times New Roman"/>
          <w:sz w:val="28"/>
          <w:szCs w:val="28"/>
        </w:rPr>
        <w:t xml:space="preserve">      </w:t>
      </w:r>
      <w:r w:rsidRPr="008D498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С.О. Воронина</w:t>
      </w:r>
    </w:p>
    <w:p w:rsidR="008D4980" w:rsidRDefault="008D4980" w:rsidP="008D49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69C3" w:rsidRDefault="00EA69C3" w:rsidP="005B32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23A4" w:rsidRDefault="008D4980" w:rsidP="005B32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980">
        <w:rPr>
          <w:rFonts w:ascii="Times New Roman" w:hAnsi="Times New Roman"/>
          <w:sz w:val="28"/>
          <w:szCs w:val="28"/>
        </w:rPr>
        <w:t xml:space="preserve">Глава Дубровского сельского поселения              </w:t>
      </w:r>
      <w:r w:rsidR="005B32BF">
        <w:rPr>
          <w:rFonts w:ascii="Times New Roman" w:hAnsi="Times New Roman"/>
          <w:sz w:val="28"/>
          <w:szCs w:val="28"/>
        </w:rPr>
        <w:t xml:space="preserve">         </w:t>
      </w:r>
      <w:r w:rsidRPr="008D4980">
        <w:rPr>
          <w:rFonts w:ascii="Times New Roman" w:hAnsi="Times New Roman"/>
          <w:sz w:val="28"/>
          <w:szCs w:val="28"/>
        </w:rPr>
        <w:t xml:space="preserve">               Т.Г. Хаиров</w:t>
      </w:r>
    </w:p>
    <w:p w:rsidR="00EA69C3" w:rsidRPr="00EA69C3" w:rsidRDefault="00EA69C3" w:rsidP="00EA69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69C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A69C3" w:rsidRPr="00EA69C3" w:rsidRDefault="00EA69C3" w:rsidP="00EA69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69C3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EA69C3" w:rsidRPr="00EA69C3" w:rsidRDefault="00EA69C3" w:rsidP="00EA69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69C3">
        <w:rPr>
          <w:rFonts w:ascii="Times New Roman" w:hAnsi="Times New Roman"/>
          <w:sz w:val="24"/>
          <w:szCs w:val="24"/>
        </w:rPr>
        <w:t>Дубровского сельского поселения</w:t>
      </w:r>
    </w:p>
    <w:p w:rsidR="00EA69C3" w:rsidRPr="00EA69C3" w:rsidRDefault="00EA69C3" w:rsidP="00EA69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69C3">
        <w:rPr>
          <w:rFonts w:ascii="Times New Roman" w:hAnsi="Times New Roman"/>
          <w:sz w:val="24"/>
          <w:szCs w:val="24"/>
        </w:rPr>
        <w:t>от 12.12.2023 г. № 33</w:t>
      </w:r>
    </w:p>
    <w:p w:rsidR="00EA69C3" w:rsidRPr="00D42675" w:rsidRDefault="00EA69C3" w:rsidP="00EA69C3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A69C3" w:rsidRPr="00EA69C3" w:rsidRDefault="00EA69C3" w:rsidP="00EA69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9C3">
        <w:rPr>
          <w:rFonts w:ascii="Times New Roman" w:hAnsi="Times New Roman"/>
          <w:b/>
          <w:sz w:val="28"/>
          <w:szCs w:val="28"/>
        </w:rPr>
        <w:t>ПОЛОЖЕНИЕ</w:t>
      </w:r>
    </w:p>
    <w:p w:rsidR="00EA69C3" w:rsidRPr="00EA69C3" w:rsidRDefault="00EA69C3" w:rsidP="00EA69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9C3">
        <w:rPr>
          <w:rFonts w:ascii="Times New Roman" w:hAnsi="Times New Roman"/>
          <w:b/>
          <w:sz w:val="28"/>
          <w:szCs w:val="28"/>
        </w:rPr>
        <w:t>о муниципальном дорожном фонде Дубровского сельского поселения Красноармейского муниципального района</w:t>
      </w:r>
    </w:p>
    <w:p w:rsidR="00EA69C3" w:rsidRPr="00EA69C3" w:rsidRDefault="00EA69C3" w:rsidP="00EA69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69C3" w:rsidRPr="00EA69C3" w:rsidRDefault="00EA69C3" w:rsidP="00EA69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9C3">
        <w:rPr>
          <w:rFonts w:ascii="Times New Roman" w:hAnsi="Times New Roman"/>
          <w:sz w:val="28"/>
          <w:szCs w:val="28"/>
        </w:rPr>
        <w:t>Настоящее Положение разработано в соответствии с Бюджетным кодексом Российской</w:t>
      </w:r>
      <w:r w:rsidRPr="00EA69C3">
        <w:rPr>
          <w:rFonts w:ascii="Times New Roman" w:hAnsi="Times New Roman"/>
          <w:sz w:val="28"/>
          <w:szCs w:val="28"/>
        </w:rPr>
        <w:tab/>
        <w:t xml:space="preserve"> Федерации, Федеральным законом от 06.10.2003 г. </w:t>
      </w:r>
      <w:r w:rsidR="00AA51E6">
        <w:rPr>
          <w:rFonts w:ascii="Times New Roman" w:hAnsi="Times New Roman"/>
          <w:sz w:val="28"/>
          <w:szCs w:val="28"/>
        </w:rPr>
        <w:t xml:space="preserve">     </w:t>
      </w:r>
      <w:r w:rsidRPr="00EA69C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законам от 08.11.2007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EA69C3">
        <w:rPr>
          <w:rFonts w:ascii="Times New Roman" w:hAnsi="Times New Roman"/>
          <w:sz w:val="28"/>
          <w:szCs w:val="28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16 ноября 2012 г</w:t>
      </w:r>
      <w:proofErr w:type="gramEnd"/>
      <w:r w:rsidRPr="00EA69C3">
        <w:rPr>
          <w:rFonts w:ascii="Times New Roman" w:hAnsi="Times New Roman"/>
          <w:sz w:val="28"/>
          <w:szCs w:val="28"/>
        </w:rPr>
        <w:t xml:space="preserve">. № 402 «Об утверждении Классификации работ по капитальному ремонту, ремонту и содержанию автомобильных дорог», Уставом </w:t>
      </w:r>
      <w:r>
        <w:rPr>
          <w:rFonts w:ascii="Times New Roman" w:hAnsi="Times New Roman"/>
          <w:sz w:val="28"/>
          <w:szCs w:val="28"/>
        </w:rPr>
        <w:t>Дубров</w:t>
      </w:r>
      <w:r w:rsidRPr="00EA69C3">
        <w:rPr>
          <w:rFonts w:ascii="Times New Roman" w:hAnsi="Times New Roman"/>
          <w:sz w:val="28"/>
          <w:szCs w:val="28"/>
        </w:rPr>
        <w:t>ского сельского поселения и определяет порядок формирования и использования бюджетных ассигнований дорожного фонда.</w:t>
      </w:r>
    </w:p>
    <w:p w:rsidR="00EA69C3" w:rsidRPr="00EA69C3" w:rsidRDefault="00EA69C3" w:rsidP="00EA69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69C3" w:rsidRPr="00EA69C3" w:rsidRDefault="00EA69C3" w:rsidP="00EA69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b/>
          <w:sz w:val="28"/>
          <w:szCs w:val="28"/>
        </w:rPr>
        <w:t xml:space="preserve">1. Муниципальный дорожный фонд </w:t>
      </w:r>
      <w:r>
        <w:rPr>
          <w:rFonts w:ascii="Times New Roman" w:hAnsi="Times New Roman"/>
          <w:b/>
          <w:sz w:val="28"/>
          <w:szCs w:val="28"/>
        </w:rPr>
        <w:t>Дубров</w:t>
      </w:r>
      <w:r w:rsidRPr="00EA69C3">
        <w:rPr>
          <w:rFonts w:ascii="Times New Roman" w:hAnsi="Times New Roman"/>
          <w:b/>
          <w:sz w:val="28"/>
          <w:szCs w:val="28"/>
        </w:rPr>
        <w:t>ского сельского поселения Красноармейского муниципального района</w:t>
      </w:r>
    </w:p>
    <w:p w:rsidR="00EA69C3" w:rsidRPr="00EA69C3" w:rsidRDefault="00EA69C3" w:rsidP="00EA69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A69C3">
        <w:rPr>
          <w:rFonts w:ascii="Times New Roman" w:hAnsi="Times New Roman"/>
          <w:sz w:val="28"/>
          <w:szCs w:val="28"/>
        </w:rPr>
        <w:t xml:space="preserve">Муниципальный дорожный фонд </w:t>
      </w:r>
      <w:r>
        <w:rPr>
          <w:rFonts w:ascii="Times New Roman" w:hAnsi="Times New Roman"/>
          <w:sz w:val="28"/>
          <w:szCs w:val="28"/>
        </w:rPr>
        <w:t>Дубров</w:t>
      </w:r>
      <w:r w:rsidRPr="00EA69C3">
        <w:rPr>
          <w:rFonts w:ascii="Times New Roman" w:hAnsi="Times New Roman"/>
          <w:sz w:val="28"/>
          <w:szCs w:val="28"/>
        </w:rPr>
        <w:t xml:space="preserve">ского сельского поселения Красноармейского муниципального района – часть средств бюджета поселения, подлежащая использованию в целях финансового обеспечения дорожной деятельности, включающей расходы на ремонт и содержание действующей сети автомобильных дорог общего пользования местного значения в границах муниципального образования - </w:t>
      </w:r>
      <w:r>
        <w:rPr>
          <w:rFonts w:ascii="Times New Roman" w:hAnsi="Times New Roman"/>
          <w:sz w:val="28"/>
          <w:szCs w:val="28"/>
        </w:rPr>
        <w:t>Дубров</w:t>
      </w:r>
      <w:r w:rsidRPr="00EA69C3">
        <w:rPr>
          <w:rFonts w:ascii="Times New Roman" w:hAnsi="Times New Roman"/>
          <w:sz w:val="28"/>
          <w:szCs w:val="28"/>
        </w:rPr>
        <w:t>ское сельское поселение, за исключением автомобильных дорог общего пользования федерального, регионального значения, частных автомобильных дорог, на муниципальную поддержку в сфере дорожной</w:t>
      </w:r>
      <w:proofErr w:type="gramEnd"/>
      <w:r w:rsidRPr="00EA69C3">
        <w:rPr>
          <w:rFonts w:ascii="Times New Roman" w:hAnsi="Times New Roman"/>
          <w:sz w:val="28"/>
          <w:szCs w:val="28"/>
        </w:rPr>
        <w:t xml:space="preserve"> деятельности и управление дорожным хозяйством (далее соответственно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A69C3">
        <w:rPr>
          <w:rFonts w:ascii="Times New Roman" w:hAnsi="Times New Roman"/>
          <w:sz w:val="28"/>
          <w:szCs w:val="28"/>
        </w:rPr>
        <w:t xml:space="preserve"> дорожный фонд, автомобильные дороги)</w:t>
      </w:r>
    </w:p>
    <w:p w:rsidR="00EA69C3" w:rsidRPr="00EA69C3" w:rsidRDefault="00EA69C3" w:rsidP="00EA69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>1.2. Денежные средства дорожного фонда имеют целевое назначение и не подлежат расходованию на нужды, не связанные с обеспечением дорожной деятельности.</w:t>
      </w:r>
    </w:p>
    <w:p w:rsidR="00EA69C3" w:rsidRPr="00EA69C3" w:rsidRDefault="00EA69C3" w:rsidP="00EA69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69C3" w:rsidRPr="00EA69C3" w:rsidRDefault="00EA69C3" w:rsidP="00EA69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9C3">
        <w:rPr>
          <w:rFonts w:ascii="Times New Roman" w:hAnsi="Times New Roman"/>
          <w:b/>
          <w:sz w:val="28"/>
          <w:szCs w:val="28"/>
        </w:rPr>
        <w:t xml:space="preserve">2. Объем бюджетных ассигнований и источники формирования </w:t>
      </w:r>
      <w:r w:rsidR="00AA51E6">
        <w:rPr>
          <w:rFonts w:ascii="Times New Roman" w:hAnsi="Times New Roman"/>
          <w:b/>
          <w:sz w:val="28"/>
          <w:szCs w:val="28"/>
        </w:rPr>
        <w:t>муниципального</w:t>
      </w:r>
      <w:r w:rsidR="00AA51E6" w:rsidRPr="00EA69C3">
        <w:rPr>
          <w:rFonts w:ascii="Times New Roman" w:hAnsi="Times New Roman"/>
          <w:b/>
          <w:sz w:val="28"/>
          <w:szCs w:val="28"/>
        </w:rPr>
        <w:t xml:space="preserve"> </w:t>
      </w:r>
      <w:r w:rsidRPr="00EA69C3">
        <w:rPr>
          <w:rFonts w:ascii="Times New Roman" w:hAnsi="Times New Roman"/>
          <w:b/>
          <w:sz w:val="28"/>
          <w:szCs w:val="28"/>
        </w:rPr>
        <w:t>дорожного фонда</w:t>
      </w:r>
    </w:p>
    <w:p w:rsidR="00EA69C3" w:rsidRPr="00EA69C3" w:rsidRDefault="00EA69C3" w:rsidP="00EA69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 xml:space="preserve">2.1. Объем бюджетных ассигнований дорожного фонда утверждается решением Совета депутатов </w:t>
      </w:r>
      <w:r>
        <w:rPr>
          <w:rFonts w:ascii="Times New Roman" w:hAnsi="Times New Roman"/>
          <w:sz w:val="28"/>
          <w:szCs w:val="28"/>
        </w:rPr>
        <w:t>Дубров</w:t>
      </w:r>
      <w:r w:rsidRPr="00EA69C3">
        <w:rPr>
          <w:rFonts w:ascii="Times New Roman" w:hAnsi="Times New Roman"/>
          <w:sz w:val="28"/>
          <w:szCs w:val="28"/>
        </w:rPr>
        <w:t>ского сельского поселения на финансовый год</w:t>
      </w:r>
      <w:r>
        <w:rPr>
          <w:rFonts w:ascii="Times New Roman" w:hAnsi="Times New Roman"/>
          <w:sz w:val="28"/>
          <w:szCs w:val="28"/>
        </w:rPr>
        <w:t xml:space="preserve"> и ежегодно корректируется с уче</w:t>
      </w:r>
      <w:r w:rsidRPr="00EA69C3">
        <w:rPr>
          <w:rFonts w:ascii="Times New Roman" w:hAnsi="Times New Roman"/>
          <w:sz w:val="28"/>
          <w:szCs w:val="28"/>
        </w:rPr>
        <w:t>том прогнозируемого уровня инфляции на очередной финансовый год и плановый период.</w:t>
      </w:r>
    </w:p>
    <w:p w:rsidR="00EA69C3" w:rsidRPr="00EA69C3" w:rsidRDefault="00EA69C3" w:rsidP="00EA69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 xml:space="preserve">Формирование бюджетных ассигнований муниципального дорожного фонда </w:t>
      </w:r>
      <w:r>
        <w:rPr>
          <w:rFonts w:ascii="Times New Roman" w:hAnsi="Times New Roman"/>
          <w:sz w:val="28"/>
          <w:szCs w:val="28"/>
        </w:rPr>
        <w:t>Дубров</w:t>
      </w:r>
      <w:r w:rsidRPr="00EA69C3">
        <w:rPr>
          <w:rFonts w:ascii="Times New Roman" w:hAnsi="Times New Roman"/>
          <w:sz w:val="28"/>
          <w:szCs w:val="28"/>
        </w:rPr>
        <w:t xml:space="preserve">ского сельского поселения на очередной финансовый год и плановый период осуществляется в соответствии с Бюджетным </w:t>
      </w:r>
      <w:r>
        <w:rPr>
          <w:rFonts w:ascii="Times New Roman" w:hAnsi="Times New Roman"/>
          <w:sz w:val="28"/>
          <w:szCs w:val="28"/>
        </w:rPr>
        <w:t xml:space="preserve">кодексом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Федерации, </w:t>
      </w:r>
      <w:r w:rsidRPr="00EA69C3">
        <w:rPr>
          <w:rFonts w:ascii="Times New Roman" w:hAnsi="Times New Roman"/>
          <w:sz w:val="28"/>
          <w:szCs w:val="28"/>
        </w:rPr>
        <w:t xml:space="preserve">Положением о бюджетном процессе в </w:t>
      </w:r>
      <w:r>
        <w:rPr>
          <w:rFonts w:ascii="Times New Roman" w:hAnsi="Times New Roman"/>
          <w:sz w:val="28"/>
          <w:szCs w:val="28"/>
        </w:rPr>
        <w:t>Дубровском сельском поселении</w:t>
      </w:r>
      <w:r w:rsidRPr="00EA69C3">
        <w:rPr>
          <w:rFonts w:ascii="Times New Roman" w:hAnsi="Times New Roman"/>
          <w:sz w:val="28"/>
          <w:szCs w:val="28"/>
        </w:rPr>
        <w:t xml:space="preserve">, иными муниципальными правовыми актами </w:t>
      </w:r>
      <w:r>
        <w:rPr>
          <w:rFonts w:ascii="Times New Roman" w:hAnsi="Times New Roman"/>
          <w:sz w:val="28"/>
          <w:szCs w:val="28"/>
        </w:rPr>
        <w:t>Дубров</w:t>
      </w:r>
      <w:r w:rsidRPr="00EA69C3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EA69C3" w:rsidRPr="00CA0592" w:rsidRDefault="00EA69C3" w:rsidP="00EA69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0592">
        <w:rPr>
          <w:rFonts w:ascii="Times New Roman" w:hAnsi="Times New Roman"/>
          <w:sz w:val="28"/>
          <w:szCs w:val="28"/>
        </w:rPr>
        <w:t>2.1.1. При формировании объема бюджетных ассигнований муниципального дорожного фонда Дубровского сельского поселения на очередной финансовый год и плановый период учитываются следующие источники:</w:t>
      </w:r>
    </w:p>
    <w:p w:rsidR="00EA69C3" w:rsidRPr="00CA0592" w:rsidRDefault="00EA69C3" w:rsidP="00EA69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0592">
        <w:rPr>
          <w:rFonts w:ascii="Times New Roman" w:hAnsi="Times New Roman"/>
          <w:sz w:val="28"/>
          <w:szCs w:val="28"/>
        </w:rPr>
        <w:t>1) запланированные доходы от использования имущества, входящего в состав автомобильных дорог общего пользования местного значения;</w:t>
      </w:r>
    </w:p>
    <w:p w:rsidR="00EA69C3" w:rsidRPr="00CA0592" w:rsidRDefault="00EA69C3" w:rsidP="00EA69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0592">
        <w:rPr>
          <w:rFonts w:ascii="Times New Roman" w:hAnsi="Times New Roman"/>
          <w:sz w:val="28"/>
          <w:szCs w:val="28"/>
        </w:rPr>
        <w:t xml:space="preserve">2) поступления в виде субсидии из бюджетов бюджетной системы Российской Федерации на финансовое обеспечение дорожной деятельности в отношении объектов дорожного фонда, автомобильных дорог </w:t>
      </w:r>
      <w:r w:rsidR="00CA0592" w:rsidRPr="00CA0592">
        <w:rPr>
          <w:rFonts w:ascii="Times New Roman" w:hAnsi="Times New Roman"/>
          <w:sz w:val="28"/>
          <w:szCs w:val="28"/>
        </w:rPr>
        <w:t>Дубров</w:t>
      </w:r>
      <w:r w:rsidRPr="00CA0592">
        <w:rPr>
          <w:rFonts w:ascii="Times New Roman" w:hAnsi="Times New Roman"/>
          <w:sz w:val="28"/>
          <w:szCs w:val="28"/>
        </w:rPr>
        <w:t>ского сельского поселения Красноармейского муниципального района;</w:t>
      </w:r>
    </w:p>
    <w:p w:rsidR="00EA69C3" w:rsidRPr="00CA0592" w:rsidRDefault="00EA69C3" w:rsidP="00CA05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0592">
        <w:rPr>
          <w:rFonts w:ascii="Times New Roman" w:hAnsi="Times New Roman"/>
          <w:sz w:val="28"/>
          <w:szCs w:val="28"/>
        </w:rPr>
        <w:t xml:space="preserve">3) безвозмездные поступления от физических лиц и юридических лиц на финансовое обеспечение дорожной деятельности, в том числе добровольных пожертвований, в отношении объектов дорожного хозяйства </w:t>
      </w:r>
      <w:r w:rsidR="00CA0592" w:rsidRPr="00CA0592">
        <w:rPr>
          <w:rFonts w:ascii="Times New Roman" w:hAnsi="Times New Roman"/>
          <w:sz w:val="28"/>
          <w:szCs w:val="28"/>
        </w:rPr>
        <w:t>Дубров</w:t>
      </w:r>
      <w:r w:rsidRPr="00CA0592">
        <w:rPr>
          <w:rFonts w:ascii="Times New Roman" w:hAnsi="Times New Roman"/>
          <w:sz w:val="28"/>
          <w:szCs w:val="28"/>
        </w:rPr>
        <w:t>ского сельского поселения Красноармейского муниципального района с обязательным заключением договора пожертвования;</w:t>
      </w:r>
    </w:p>
    <w:p w:rsidR="00EA69C3" w:rsidRPr="00CA0592" w:rsidRDefault="00EA69C3" w:rsidP="00CA05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0592">
        <w:rPr>
          <w:rFonts w:ascii="Times New Roman" w:hAnsi="Times New Roman"/>
          <w:sz w:val="28"/>
          <w:szCs w:val="28"/>
        </w:rPr>
        <w:t xml:space="preserve">4) возврат средств по обеспечению исполнения муниципального контракта при невыполнении договорных обязательств, связанных с содержанием и ремонтом объектов дорожного хозяйства, автомобильных дорог </w:t>
      </w:r>
      <w:r w:rsidR="00CA0592" w:rsidRPr="00CA0592">
        <w:rPr>
          <w:rFonts w:ascii="Times New Roman" w:hAnsi="Times New Roman"/>
          <w:sz w:val="28"/>
          <w:szCs w:val="28"/>
        </w:rPr>
        <w:t>Дубров</w:t>
      </w:r>
      <w:r w:rsidRPr="00CA0592">
        <w:rPr>
          <w:rFonts w:ascii="Times New Roman" w:hAnsi="Times New Roman"/>
          <w:sz w:val="28"/>
          <w:szCs w:val="28"/>
        </w:rPr>
        <w:t>ского сельского поселения Красноармейского муниципального района, финансируемых за счет средств дорожного фонда;</w:t>
      </w:r>
    </w:p>
    <w:p w:rsidR="00EA69C3" w:rsidRPr="00CA0592" w:rsidRDefault="00EA69C3" w:rsidP="00CA05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0592">
        <w:rPr>
          <w:rFonts w:ascii="Times New Roman" w:hAnsi="Times New Roman"/>
          <w:sz w:val="28"/>
          <w:szCs w:val="28"/>
        </w:rPr>
        <w:t>5) штрафы и начисленные пени за невыполнение договорных обязатель</w:t>
      </w:r>
      <w:proofErr w:type="gramStart"/>
      <w:r w:rsidRPr="00CA0592">
        <w:rPr>
          <w:rFonts w:ascii="Times New Roman" w:hAnsi="Times New Roman"/>
          <w:sz w:val="28"/>
          <w:szCs w:val="28"/>
        </w:rPr>
        <w:t>ств пр</w:t>
      </w:r>
      <w:proofErr w:type="gramEnd"/>
      <w:r w:rsidRPr="00CA0592">
        <w:rPr>
          <w:rFonts w:ascii="Times New Roman" w:hAnsi="Times New Roman"/>
          <w:sz w:val="28"/>
          <w:szCs w:val="28"/>
        </w:rPr>
        <w:t xml:space="preserve">и осуществлении деятельности, связанной с содержанием и ремонтом объектов дорожного хозяйства, автомобильных дорог </w:t>
      </w:r>
      <w:r w:rsidR="00CA0592" w:rsidRPr="00CA0592">
        <w:rPr>
          <w:rFonts w:ascii="Times New Roman" w:hAnsi="Times New Roman"/>
          <w:sz w:val="28"/>
          <w:szCs w:val="28"/>
        </w:rPr>
        <w:t>Дубров</w:t>
      </w:r>
      <w:r w:rsidRPr="00CA0592">
        <w:rPr>
          <w:rFonts w:ascii="Times New Roman" w:hAnsi="Times New Roman"/>
          <w:sz w:val="28"/>
          <w:szCs w:val="28"/>
        </w:rPr>
        <w:t>ского сельского поселения Красноармейского муниципального района, финансируемой за счет средств дорожного фонда;</w:t>
      </w:r>
    </w:p>
    <w:p w:rsidR="00EA69C3" w:rsidRPr="00CA0592" w:rsidRDefault="00EA69C3" w:rsidP="00CA05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0592">
        <w:rPr>
          <w:rFonts w:ascii="Times New Roman" w:hAnsi="Times New Roman"/>
          <w:sz w:val="28"/>
          <w:szCs w:val="28"/>
        </w:rPr>
        <w:t>6)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CA059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CA0592">
        <w:rPr>
          <w:rFonts w:ascii="Times New Roman" w:hAnsi="Times New Roman"/>
          <w:sz w:val="28"/>
          <w:szCs w:val="28"/>
        </w:rPr>
        <w:t xml:space="preserve">) двигателей, подлежащие зачислению в бюджет </w:t>
      </w:r>
      <w:r w:rsidR="00CA0592" w:rsidRPr="00CA0592">
        <w:rPr>
          <w:rFonts w:ascii="Times New Roman" w:hAnsi="Times New Roman"/>
          <w:sz w:val="28"/>
          <w:szCs w:val="28"/>
        </w:rPr>
        <w:t xml:space="preserve">Красноармейского муниципального </w:t>
      </w:r>
      <w:r w:rsidRPr="00CA0592">
        <w:rPr>
          <w:rFonts w:ascii="Times New Roman" w:hAnsi="Times New Roman"/>
          <w:sz w:val="28"/>
          <w:szCs w:val="28"/>
        </w:rPr>
        <w:t>района;</w:t>
      </w:r>
    </w:p>
    <w:p w:rsidR="00EA69C3" w:rsidRPr="00CA0592" w:rsidRDefault="00EA69C3" w:rsidP="00CA05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0592">
        <w:rPr>
          <w:rFonts w:ascii="Times New Roman" w:hAnsi="Times New Roman"/>
          <w:sz w:val="28"/>
          <w:szCs w:val="28"/>
        </w:rPr>
        <w:t>7) плата в счет возмещения вреда, причиняемого объектам дорожного хозяйства транспортными средствами, осуществляющими перевозки тяжеловесных и (или) крупногабаритных грузов;</w:t>
      </w:r>
    </w:p>
    <w:p w:rsidR="00EA69C3" w:rsidRPr="00CA0592" w:rsidRDefault="00EA69C3" w:rsidP="00CA05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0592">
        <w:rPr>
          <w:rFonts w:ascii="Times New Roman" w:hAnsi="Times New Roman"/>
          <w:sz w:val="28"/>
          <w:szCs w:val="28"/>
        </w:rPr>
        <w:t>8) прочие доходы;</w:t>
      </w:r>
    </w:p>
    <w:p w:rsidR="00EA69C3" w:rsidRPr="00EA69C3" w:rsidRDefault="00EA69C3" w:rsidP="00CA05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0592">
        <w:rPr>
          <w:rFonts w:ascii="Times New Roman" w:hAnsi="Times New Roman"/>
          <w:sz w:val="28"/>
          <w:szCs w:val="28"/>
        </w:rPr>
        <w:t xml:space="preserve">9) остаток средств муниципального дорожного фонда </w:t>
      </w:r>
      <w:r w:rsidR="00CA0592" w:rsidRPr="00CA0592">
        <w:rPr>
          <w:rFonts w:ascii="Times New Roman" w:hAnsi="Times New Roman"/>
          <w:sz w:val="28"/>
          <w:szCs w:val="28"/>
        </w:rPr>
        <w:t>Дубров</w:t>
      </w:r>
      <w:r w:rsidRPr="00CA0592">
        <w:rPr>
          <w:rFonts w:ascii="Times New Roman" w:hAnsi="Times New Roman"/>
          <w:sz w:val="28"/>
          <w:szCs w:val="28"/>
        </w:rPr>
        <w:t>ского сельского поселения Красноармейского муниципального район на 1 января очередного финансового года (за исключением года создания дорожного фонда).</w:t>
      </w:r>
    </w:p>
    <w:p w:rsidR="00EA69C3" w:rsidRPr="00EA69C3" w:rsidRDefault="00EA69C3" w:rsidP="00CA05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>2.1.2. 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ассигнований, указанных в пункте 2.1.</w:t>
      </w:r>
      <w:r w:rsidR="00CA0592">
        <w:rPr>
          <w:rFonts w:ascii="Times New Roman" w:hAnsi="Times New Roman"/>
          <w:sz w:val="28"/>
          <w:szCs w:val="28"/>
        </w:rPr>
        <w:t>1. настоящего П</w:t>
      </w:r>
      <w:r w:rsidRPr="00EA69C3">
        <w:rPr>
          <w:rFonts w:ascii="Times New Roman" w:hAnsi="Times New Roman"/>
          <w:sz w:val="28"/>
          <w:szCs w:val="28"/>
        </w:rPr>
        <w:t xml:space="preserve">оложения, путем внесения в установленном порядке изменений в бюджет </w:t>
      </w:r>
      <w:r w:rsidR="00CA0592">
        <w:rPr>
          <w:rFonts w:ascii="Times New Roman" w:hAnsi="Times New Roman"/>
          <w:sz w:val="28"/>
          <w:szCs w:val="28"/>
        </w:rPr>
        <w:t xml:space="preserve">сельского </w:t>
      </w:r>
      <w:r w:rsidRPr="00EA69C3">
        <w:rPr>
          <w:rFonts w:ascii="Times New Roman" w:hAnsi="Times New Roman"/>
          <w:sz w:val="28"/>
          <w:szCs w:val="28"/>
        </w:rPr>
        <w:t>поселения на очередной финансовый год и плановый период.</w:t>
      </w:r>
    </w:p>
    <w:p w:rsidR="00EA69C3" w:rsidRPr="00EA69C3" w:rsidRDefault="00EA69C3" w:rsidP="00CA05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подлежит корректировке в очередном финансовом году с учетом разницы между </w:t>
      </w:r>
      <w:r w:rsidRPr="00EA69C3">
        <w:rPr>
          <w:rFonts w:ascii="Times New Roman" w:hAnsi="Times New Roman"/>
          <w:sz w:val="28"/>
          <w:szCs w:val="28"/>
        </w:rPr>
        <w:lastRenderedPageBreak/>
        <w:t>фактически поступившим в отчетном финансовом году и прогнозир</w:t>
      </w:r>
      <w:r w:rsidR="00CA0592">
        <w:rPr>
          <w:rFonts w:ascii="Times New Roman" w:hAnsi="Times New Roman"/>
          <w:sz w:val="28"/>
          <w:szCs w:val="28"/>
        </w:rPr>
        <w:t>овавшимся</w:t>
      </w:r>
      <w:r w:rsidRPr="00EA69C3">
        <w:rPr>
          <w:rFonts w:ascii="Times New Roman" w:hAnsi="Times New Roman"/>
          <w:sz w:val="28"/>
          <w:szCs w:val="28"/>
        </w:rPr>
        <w:t xml:space="preserve"> при его формировании объемом указанных в настоящем Положении доходов бюджета сельского поселения. Указанная разница, при ее положительном значении, подлежит уменьшению на величину отклонения в отчетном финансовом году фактического объема ассигнов</w:t>
      </w:r>
      <w:r w:rsidR="00CA0592">
        <w:rPr>
          <w:rFonts w:ascii="Times New Roman" w:hAnsi="Times New Roman"/>
          <w:sz w:val="28"/>
          <w:szCs w:val="28"/>
        </w:rPr>
        <w:t>аний ф</w:t>
      </w:r>
      <w:r w:rsidRPr="00EA69C3">
        <w:rPr>
          <w:rFonts w:ascii="Times New Roman" w:hAnsi="Times New Roman"/>
          <w:sz w:val="28"/>
          <w:szCs w:val="28"/>
        </w:rPr>
        <w:t xml:space="preserve">онда от суммы прогнозировавшегося объема, указанных в настоящем Положении доходов бюджета </w:t>
      </w:r>
      <w:r w:rsidR="00CA0592">
        <w:rPr>
          <w:rFonts w:ascii="Times New Roman" w:hAnsi="Times New Roman"/>
          <w:sz w:val="28"/>
          <w:szCs w:val="28"/>
        </w:rPr>
        <w:t xml:space="preserve">сельского </w:t>
      </w:r>
      <w:r w:rsidRPr="00EA69C3">
        <w:rPr>
          <w:rFonts w:ascii="Times New Roman" w:hAnsi="Times New Roman"/>
          <w:sz w:val="28"/>
          <w:szCs w:val="28"/>
        </w:rPr>
        <w:t>поселения и базового объема бюджетных ассигнований дорожного фонда на соответствующий финансовый год.</w:t>
      </w:r>
    </w:p>
    <w:p w:rsidR="00EA69C3" w:rsidRPr="00EA69C3" w:rsidRDefault="00EA69C3" w:rsidP="00EA69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0592" w:rsidRDefault="00EA69C3" w:rsidP="00EA69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9C3">
        <w:rPr>
          <w:rFonts w:ascii="Times New Roman" w:hAnsi="Times New Roman"/>
          <w:b/>
          <w:sz w:val="28"/>
          <w:szCs w:val="28"/>
        </w:rPr>
        <w:t xml:space="preserve">3. Порядок использования бюджетных ассигнований </w:t>
      </w:r>
    </w:p>
    <w:p w:rsidR="00EA69C3" w:rsidRPr="00EA69C3" w:rsidRDefault="00EA69C3" w:rsidP="00EA69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9C3">
        <w:rPr>
          <w:rFonts w:ascii="Times New Roman" w:hAnsi="Times New Roman"/>
          <w:b/>
          <w:sz w:val="28"/>
          <w:szCs w:val="28"/>
        </w:rPr>
        <w:t>муниципального дорожного фонда</w:t>
      </w:r>
    </w:p>
    <w:p w:rsidR="00EA69C3" w:rsidRPr="00EA69C3" w:rsidRDefault="00EA69C3" w:rsidP="00CA05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>3.1.</w:t>
      </w:r>
      <w:r w:rsidR="00CA0592">
        <w:rPr>
          <w:rFonts w:ascii="Times New Roman" w:hAnsi="Times New Roman"/>
          <w:sz w:val="28"/>
          <w:szCs w:val="28"/>
        </w:rPr>
        <w:t xml:space="preserve"> </w:t>
      </w:r>
      <w:r w:rsidRPr="00EA69C3">
        <w:rPr>
          <w:rFonts w:ascii="Times New Roman" w:hAnsi="Times New Roman"/>
          <w:sz w:val="28"/>
          <w:szCs w:val="28"/>
        </w:rPr>
        <w:t xml:space="preserve">Главным распорядителем бюджетных ассигнований дорожного фонда является </w:t>
      </w:r>
      <w:r w:rsidR="00CA0592">
        <w:rPr>
          <w:rFonts w:ascii="Times New Roman" w:hAnsi="Times New Roman"/>
          <w:sz w:val="28"/>
          <w:szCs w:val="28"/>
        </w:rPr>
        <w:t>а</w:t>
      </w:r>
      <w:r w:rsidRPr="00EA69C3">
        <w:rPr>
          <w:rFonts w:ascii="Times New Roman" w:hAnsi="Times New Roman"/>
          <w:sz w:val="28"/>
          <w:szCs w:val="28"/>
        </w:rPr>
        <w:t xml:space="preserve">дминистрация </w:t>
      </w:r>
      <w:r w:rsidR="00CA0592">
        <w:rPr>
          <w:rFonts w:ascii="Times New Roman" w:hAnsi="Times New Roman"/>
          <w:sz w:val="28"/>
          <w:szCs w:val="28"/>
        </w:rPr>
        <w:t>Дубров</w:t>
      </w:r>
      <w:r w:rsidRPr="00EA69C3">
        <w:rPr>
          <w:rFonts w:ascii="Times New Roman" w:hAnsi="Times New Roman"/>
          <w:sz w:val="28"/>
          <w:szCs w:val="28"/>
        </w:rPr>
        <w:t>ского сельского поселения Красноармейского муниципального района.</w:t>
      </w:r>
    </w:p>
    <w:p w:rsidR="00EA69C3" w:rsidRPr="00EA69C3" w:rsidRDefault="00EA69C3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>Бюджетные ассигнования муниципального дорожного фонда используются на финансирование расходов по следующим направлениям:</w:t>
      </w:r>
    </w:p>
    <w:p w:rsidR="00EA69C3" w:rsidRPr="00EA69C3" w:rsidRDefault="00EA69C3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 xml:space="preserve">3.1.1. </w:t>
      </w:r>
      <w:r w:rsidRPr="00AA51E6">
        <w:rPr>
          <w:rFonts w:ascii="Times New Roman" w:hAnsi="Times New Roman"/>
          <w:sz w:val="28"/>
          <w:szCs w:val="28"/>
        </w:rPr>
        <w:t>Ремонт и содержание действующей сети автомобильных дорог общего пользования местного значения и искусственных сооружений на них.</w:t>
      </w:r>
    </w:p>
    <w:p w:rsidR="00EA69C3" w:rsidRPr="00EA69C3" w:rsidRDefault="00EA69C3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>3.1.2. Осуществление мероп</w:t>
      </w:r>
      <w:r w:rsidR="00AA51E6">
        <w:rPr>
          <w:rFonts w:ascii="Times New Roman" w:hAnsi="Times New Roman"/>
          <w:sz w:val="28"/>
          <w:szCs w:val="28"/>
        </w:rPr>
        <w:t>риятий, предусмотренных утвержде</w:t>
      </w:r>
      <w:r w:rsidRPr="00EA69C3">
        <w:rPr>
          <w:rFonts w:ascii="Times New Roman" w:hAnsi="Times New Roman"/>
          <w:sz w:val="28"/>
          <w:szCs w:val="28"/>
        </w:rPr>
        <w:t>нной в установленном порядке муниципальной программой, направленных на развитие и сохранение сети автомобильных дорог общего пользования местного значения.</w:t>
      </w:r>
    </w:p>
    <w:p w:rsidR="00EA69C3" w:rsidRPr="00EA69C3" w:rsidRDefault="00EA69C3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>3.1.3.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них.</w:t>
      </w:r>
    </w:p>
    <w:p w:rsidR="00AA51E6" w:rsidRDefault="00EA69C3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>3.1.4.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</w:t>
      </w:r>
      <w:r w:rsidR="00AA51E6">
        <w:rPr>
          <w:rFonts w:ascii="Times New Roman" w:hAnsi="Times New Roman"/>
          <w:sz w:val="28"/>
          <w:szCs w:val="28"/>
        </w:rPr>
        <w:t xml:space="preserve"> </w:t>
      </w:r>
    </w:p>
    <w:p w:rsidR="00EA69C3" w:rsidRPr="00EA69C3" w:rsidRDefault="00AA51E6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EA69C3" w:rsidRPr="00EA69C3">
        <w:rPr>
          <w:rFonts w:ascii="Times New Roman" w:hAnsi="Times New Roman"/>
          <w:sz w:val="28"/>
          <w:szCs w:val="28"/>
        </w:rPr>
        <w:t xml:space="preserve">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 дорожными сооружениями и другими объектами недвижимости, </w:t>
      </w:r>
      <w:proofErr w:type="gramStart"/>
      <w:r w:rsidR="00EA69C3" w:rsidRPr="00EA69C3">
        <w:rPr>
          <w:rFonts w:ascii="Times New Roman" w:hAnsi="Times New Roman"/>
          <w:sz w:val="28"/>
          <w:szCs w:val="28"/>
        </w:rPr>
        <w:t>используемым</w:t>
      </w:r>
      <w:proofErr w:type="gramEnd"/>
      <w:r w:rsidR="00EA69C3" w:rsidRPr="00EA69C3">
        <w:rPr>
          <w:rFonts w:ascii="Times New Roman" w:hAnsi="Times New Roman"/>
          <w:sz w:val="28"/>
          <w:szCs w:val="28"/>
        </w:rPr>
        <w:t xml:space="preserve"> в дорожной деятельности, возмещение их стоимости;</w:t>
      </w:r>
    </w:p>
    <w:p w:rsidR="00EA69C3" w:rsidRPr="00EA69C3" w:rsidRDefault="00AA51E6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A69C3" w:rsidRPr="00EA69C3">
        <w:rPr>
          <w:rFonts w:ascii="Times New Roman" w:hAnsi="Times New Roman"/>
          <w:sz w:val="28"/>
          <w:szCs w:val="28"/>
        </w:rPr>
        <w:t>плату налогов и прочих обязательных платежей в части дорожного хозяйства;</w:t>
      </w:r>
    </w:p>
    <w:p w:rsidR="00EA69C3" w:rsidRPr="00EA69C3" w:rsidRDefault="00AA51E6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A69C3" w:rsidRPr="00EA69C3">
        <w:rPr>
          <w:rFonts w:ascii="Times New Roman" w:hAnsi="Times New Roman"/>
          <w:sz w:val="28"/>
          <w:szCs w:val="28"/>
        </w:rPr>
        <w:t xml:space="preserve">риобретение дорожно-эксплуатационной техники и другого имущества, необходимого для ремонта и </w:t>
      </w:r>
      <w:proofErr w:type="gramStart"/>
      <w:r w:rsidR="00EA69C3" w:rsidRPr="00EA69C3">
        <w:rPr>
          <w:rFonts w:ascii="Times New Roman" w:hAnsi="Times New Roman"/>
          <w:sz w:val="28"/>
          <w:szCs w:val="28"/>
        </w:rPr>
        <w:t>содержания</w:t>
      </w:r>
      <w:proofErr w:type="gramEnd"/>
      <w:r w:rsidR="00EA69C3" w:rsidRPr="00EA69C3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и искусственных сооружений на них;</w:t>
      </w:r>
    </w:p>
    <w:p w:rsidR="00EA69C3" w:rsidRPr="00EA69C3" w:rsidRDefault="00AA51E6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="00EA69C3" w:rsidRPr="00EA69C3">
        <w:rPr>
          <w:rFonts w:ascii="Times New Roman" w:hAnsi="Times New Roman"/>
          <w:sz w:val="28"/>
          <w:szCs w:val="28"/>
        </w:rPr>
        <w:t>ксплуатация и содержание светофорных объектов.</w:t>
      </w:r>
    </w:p>
    <w:p w:rsidR="00EA69C3" w:rsidRPr="00EA69C3" w:rsidRDefault="00EA69C3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>3.1.5.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EA69C3" w:rsidRPr="00EA69C3" w:rsidRDefault="00EA69C3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51E6">
        <w:rPr>
          <w:rFonts w:ascii="Times New Roman" w:hAnsi="Times New Roman"/>
          <w:sz w:val="28"/>
          <w:szCs w:val="28"/>
        </w:rPr>
        <w:t xml:space="preserve">3.1.6. Средства муниципального дорожного фонда </w:t>
      </w:r>
      <w:r w:rsidR="00AA51E6" w:rsidRPr="00AA51E6">
        <w:rPr>
          <w:rFonts w:ascii="Times New Roman" w:hAnsi="Times New Roman"/>
          <w:sz w:val="28"/>
          <w:szCs w:val="28"/>
        </w:rPr>
        <w:t>Дубров</w:t>
      </w:r>
      <w:r w:rsidRPr="00AA51E6">
        <w:rPr>
          <w:rFonts w:ascii="Times New Roman" w:hAnsi="Times New Roman"/>
          <w:sz w:val="28"/>
          <w:szCs w:val="28"/>
        </w:rPr>
        <w:t xml:space="preserve">ского сельского поселения Красноармейского муниципального района могут быть </w:t>
      </w:r>
      <w:r w:rsidRPr="00AA51E6">
        <w:rPr>
          <w:rFonts w:ascii="Times New Roman" w:hAnsi="Times New Roman"/>
          <w:sz w:val="28"/>
          <w:szCs w:val="28"/>
        </w:rPr>
        <w:lastRenderedPageBreak/>
        <w:t xml:space="preserve">предусмотрены на погашение задолженности по бюджетным кредитам, полученным муниципальным образованием из бюджетов бюджетной системы Российской Федерации на  ремонт и содержание автомобильных дорог общего пользования, и на осуществление </w:t>
      </w:r>
      <w:proofErr w:type="gramStart"/>
      <w:r w:rsidRPr="00AA51E6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AA51E6">
        <w:rPr>
          <w:rFonts w:ascii="Times New Roman" w:hAnsi="Times New Roman"/>
          <w:sz w:val="28"/>
          <w:szCs w:val="28"/>
        </w:rPr>
        <w:t xml:space="preserve"> на обслуживание долговых обязательств, связанных с использованием указанных кредитов, а также на предоставление бюджетных кредитов и субсидий из бюджета </w:t>
      </w:r>
      <w:r w:rsidR="00AA51E6" w:rsidRPr="00AA51E6">
        <w:rPr>
          <w:rFonts w:ascii="Times New Roman" w:hAnsi="Times New Roman"/>
          <w:sz w:val="28"/>
          <w:szCs w:val="28"/>
        </w:rPr>
        <w:t>Дубров</w:t>
      </w:r>
      <w:r w:rsidRPr="00AA51E6">
        <w:rPr>
          <w:rFonts w:ascii="Times New Roman" w:hAnsi="Times New Roman"/>
          <w:sz w:val="28"/>
          <w:szCs w:val="28"/>
        </w:rPr>
        <w:t>ского сельского поселения Красноармейского муниципального района бюджетам поселений на ремонт и содержание автомобильных дорог общего пользования местного значения.</w:t>
      </w:r>
    </w:p>
    <w:p w:rsidR="00EA69C3" w:rsidRPr="00EA69C3" w:rsidRDefault="00EA69C3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 xml:space="preserve">3.1.7. Средства муниципального дорожного фонда </w:t>
      </w:r>
      <w:r w:rsidR="00AA51E6">
        <w:rPr>
          <w:rFonts w:ascii="Times New Roman" w:hAnsi="Times New Roman"/>
          <w:sz w:val="28"/>
          <w:szCs w:val="28"/>
        </w:rPr>
        <w:t>Дубров</w:t>
      </w:r>
      <w:r w:rsidRPr="00EA69C3">
        <w:rPr>
          <w:rFonts w:ascii="Times New Roman" w:hAnsi="Times New Roman"/>
          <w:sz w:val="28"/>
          <w:szCs w:val="28"/>
        </w:rPr>
        <w:t>ского сельского поселения Красноармейского муниципального района,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EA69C3" w:rsidRPr="00EA69C3" w:rsidRDefault="00EA69C3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 xml:space="preserve">3.2. Перечень объектов ремонта автомобильных дорог общего пользования местного значения, утверждаются постановлением администрации </w:t>
      </w:r>
      <w:r w:rsidR="00AA51E6">
        <w:rPr>
          <w:rFonts w:ascii="Times New Roman" w:hAnsi="Times New Roman"/>
          <w:sz w:val="28"/>
          <w:szCs w:val="28"/>
        </w:rPr>
        <w:t>Дубров</w:t>
      </w:r>
      <w:r w:rsidRPr="00EA69C3">
        <w:rPr>
          <w:rFonts w:ascii="Times New Roman" w:hAnsi="Times New Roman"/>
          <w:sz w:val="28"/>
          <w:szCs w:val="28"/>
        </w:rPr>
        <w:t xml:space="preserve">ского сельского поселения Красноармейского муниципального района. </w:t>
      </w:r>
    </w:p>
    <w:p w:rsidR="00EA69C3" w:rsidRPr="00EA69C3" w:rsidRDefault="00EA69C3" w:rsidP="00EA69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A51E6" w:rsidRDefault="00EA69C3" w:rsidP="00EA69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9C3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EA69C3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EA69C3">
        <w:rPr>
          <w:rFonts w:ascii="Times New Roman" w:hAnsi="Times New Roman"/>
          <w:b/>
          <w:sz w:val="28"/>
          <w:szCs w:val="28"/>
        </w:rPr>
        <w:t xml:space="preserve"> использованием средств </w:t>
      </w:r>
    </w:p>
    <w:p w:rsidR="00EA69C3" w:rsidRPr="00EA69C3" w:rsidRDefault="00EA69C3" w:rsidP="00EA69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9C3">
        <w:rPr>
          <w:rFonts w:ascii="Times New Roman" w:hAnsi="Times New Roman"/>
          <w:b/>
          <w:sz w:val="28"/>
          <w:szCs w:val="28"/>
        </w:rPr>
        <w:t>муниципального дорожного фонда</w:t>
      </w:r>
    </w:p>
    <w:p w:rsidR="00EA69C3" w:rsidRPr="00EA69C3" w:rsidRDefault="00EA69C3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>4.1. Ответственность за целевое использование бюджетных ассигнований муниципального дорожного фонда несет главный распорядитель бюджетных средств.</w:t>
      </w:r>
    </w:p>
    <w:p w:rsidR="00EA69C3" w:rsidRPr="00EA69C3" w:rsidRDefault="00EA69C3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EA69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69C3">
        <w:rPr>
          <w:rFonts w:ascii="Times New Roman" w:hAnsi="Times New Roman"/>
          <w:sz w:val="28"/>
          <w:szCs w:val="28"/>
        </w:rPr>
        <w:t xml:space="preserve"> расходованием и целевым использованием бюджетных ассигнований средств муниципального дорожного фонда осуществляет Совет депутатов </w:t>
      </w:r>
      <w:r w:rsidR="00AA51E6">
        <w:rPr>
          <w:rFonts w:ascii="Times New Roman" w:hAnsi="Times New Roman"/>
          <w:sz w:val="28"/>
          <w:szCs w:val="28"/>
        </w:rPr>
        <w:t>Дубров</w:t>
      </w:r>
      <w:r w:rsidRPr="00EA69C3">
        <w:rPr>
          <w:rFonts w:ascii="Times New Roman" w:hAnsi="Times New Roman"/>
          <w:sz w:val="28"/>
          <w:szCs w:val="28"/>
        </w:rPr>
        <w:t>ского сельского поселения Красноармейского муниципального района, Контрольно-счетная палата Красноармейского муниципального района, Финансовое управление Красноармейского муниципального района, Управление строительства и инженерной инфраструктуры администрации Красноармейского муниципального района в соответствии с действующим законодательством.</w:t>
      </w:r>
    </w:p>
    <w:p w:rsidR="00EA69C3" w:rsidRPr="00EA69C3" w:rsidRDefault="00EA69C3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>4.3. Отчет об использовании бюджетных ассигнований муниципального дорожного фонда формируется главным распорядителем бюджетных сре</w:t>
      </w:r>
      <w:proofErr w:type="gramStart"/>
      <w:r w:rsidRPr="00EA69C3">
        <w:rPr>
          <w:rFonts w:ascii="Times New Roman" w:hAnsi="Times New Roman"/>
          <w:sz w:val="28"/>
          <w:szCs w:val="28"/>
        </w:rPr>
        <w:t>дств в с</w:t>
      </w:r>
      <w:proofErr w:type="gramEnd"/>
      <w:r w:rsidRPr="00EA69C3">
        <w:rPr>
          <w:rFonts w:ascii="Times New Roman" w:hAnsi="Times New Roman"/>
          <w:sz w:val="28"/>
          <w:szCs w:val="28"/>
        </w:rPr>
        <w:t xml:space="preserve">оставе бюджетной отчетности об исполнении бюджета </w:t>
      </w:r>
      <w:r w:rsidR="00AA51E6">
        <w:rPr>
          <w:rFonts w:ascii="Times New Roman" w:hAnsi="Times New Roman"/>
          <w:sz w:val="28"/>
          <w:szCs w:val="28"/>
        </w:rPr>
        <w:t>Дубров</w:t>
      </w:r>
      <w:r w:rsidRPr="00EA69C3">
        <w:rPr>
          <w:rFonts w:ascii="Times New Roman" w:hAnsi="Times New Roman"/>
          <w:sz w:val="28"/>
          <w:szCs w:val="28"/>
        </w:rPr>
        <w:t>ского сельского поселения Красноармейского муниципального района.</w:t>
      </w:r>
    </w:p>
    <w:p w:rsidR="009D4FF5" w:rsidRDefault="00EA69C3" w:rsidP="00AA51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69C3">
        <w:rPr>
          <w:rFonts w:ascii="Times New Roman" w:hAnsi="Times New Roman"/>
          <w:sz w:val="28"/>
          <w:szCs w:val="28"/>
        </w:rPr>
        <w:t xml:space="preserve">4.4. Бюджетные ассигнования муниципального дорожного фонда </w:t>
      </w:r>
      <w:r w:rsidR="00AA51E6">
        <w:rPr>
          <w:rFonts w:ascii="Times New Roman" w:hAnsi="Times New Roman"/>
          <w:sz w:val="28"/>
          <w:szCs w:val="28"/>
        </w:rPr>
        <w:t>Дубров</w:t>
      </w:r>
      <w:r w:rsidRPr="00EA69C3">
        <w:rPr>
          <w:rFonts w:ascii="Times New Roman" w:hAnsi="Times New Roman"/>
          <w:sz w:val="28"/>
          <w:szCs w:val="28"/>
        </w:rPr>
        <w:t xml:space="preserve">ского сельского поселения Красноармейского муниципального района подлежат возврату в бюджет </w:t>
      </w:r>
      <w:r w:rsidR="00AA51E6">
        <w:rPr>
          <w:rFonts w:ascii="Times New Roman" w:hAnsi="Times New Roman"/>
          <w:sz w:val="28"/>
          <w:szCs w:val="28"/>
        </w:rPr>
        <w:t>Дубров</w:t>
      </w:r>
      <w:r w:rsidRPr="00EA69C3">
        <w:rPr>
          <w:rFonts w:ascii="Times New Roman" w:hAnsi="Times New Roman"/>
          <w:sz w:val="28"/>
          <w:szCs w:val="28"/>
        </w:rPr>
        <w:t>ского сельского поселения Красноармейского муниципального района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AA51E6" w:rsidRDefault="00AA51E6" w:rsidP="00AA51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51E6" w:rsidRDefault="00AA51E6" w:rsidP="00AA51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51E6" w:rsidRDefault="00AA51E6" w:rsidP="00AA51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51E6" w:rsidRDefault="00AA51E6" w:rsidP="00AA51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980">
        <w:rPr>
          <w:rFonts w:ascii="Times New Roman" w:hAnsi="Times New Roman"/>
          <w:sz w:val="28"/>
          <w:szCs w:val="28"/>
        </w:rPr>
        <w:t xml:space="preserve">Глава Дубровского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D4980">
        <w:rPr>
          <w:rFonts w:ascii="Times New Roman" w:hAnsi="Times New Roman"/>
          <w:sz w:val="28"/>
          <w:szCs w:val="28"/>
        </w:rPr>
        <w:t xml:space="preserve">               Т.Г. Хаиров</w:t>
      </w:r>
    </w:p>
    <w:sectPr w:rsidR="00AA51E6" w:rsidSect="00AA51E6">
      <w:footerReference w:type="default" r:id="rId7"/>
      <w:pgSz w:w="11906" w:h="16838"/>
      <w:pgMar w:top="851" w:right="851" w:bottom="851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BC" w:rsidRDefault="000116BC" w:rsidP="00F86E1A">
      <w:r>
        <w:separator/>
      </w:r>
    </w:p>
  </w:endnote>
  <w:endnote w:type="continuationSeparator" w:id="0">
    <w:p w:rsidR="000116BC" w:rsidRDefault="000116BC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ge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E" w:rsidRDefault="00A003A6">
    <w:pPr>
      <w:pStyle w:val="a9"/>
      <w:jc w:val="right"/>
    </w:pPr>
    <w:fldSimple w:instr=" PAGE   \* MERGEFORMAT ">
      <w:r w:rsidR="00AA51E6">
        <w:rPr>
          <w:noProof/>
        </w:rPr>
        <w:t>5</w:t>
      </w:r>
    </w:fldSimple>
  </w:p>
  <w:p w:rsidR="00EB02AE" w:rsidRDefault="00EB02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BC" w:rsidRDefault="000116BC" w:rsidP="00F86E1A">
      <w:r>
        <w:separator/>
      </w:r>
    </w:p>
  </w:footnote>
  <w:footnote w:type="continuationSeparator" w:id="0">
    <w:p w:rsidR="000116BC" w:rsidRDefault="000116BC" w:rsidP="00F86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86"/>
    <w:multiLevelType w:val="hybridMultilevel"/>
    <w:tmpl w:val="EF18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D7A85"/>
    <w:multiLevelType w:val="hybridMultilevel"/>
    <w:tmpl w:val="7174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1A"/>
    <w:rsid w:val="000116BC"/>
    <w:rsid w:val="00012908"/>
    <w:rsid w:val="000279DC"/>
    <w:rsid w:val="0007617A"/>
    <w:rsid w:val="000C065F"/>
    <w:rsid w:val="00102DE2"/>
    <w:rsid w:val="001075C5"/>
    <w:rsid w:val="00120B77"/>
    <w:rsid w:val="001221A2"/>
    <w:rsid w:val="00171216"/>
    <w:rsid w:val="00255062"/>
    <w:rsid w:val="00295778"/>
    <w:rsid w:val="002E1073"/>
    <w:rsid w:val="00311272"/>
    <w:rsid w:val="00355ADC"/>
    <w:rsid w:val="003B2BAA"/>
    <w:rsid w:val="0041549A"/>
    <w:rsid w:val="0043028F"/>
    <w:rsid w:val="00497F6F"/>
    <w:rsid w:val="005612E3"/>
    <w:rsid w:val="00570EC6"/>
    <w:rsid w:val="005A5BD7"/>
    <w:rsid w:val="005B32BF"/>
    <w:rsid w:val="006518DA"/>
    <w:rsid w:val="006D6446"/>
    <w:rsid w:val="007559C3"/>
    <w:rsid w:val="007750C3"/>
    <w:rsid w:val="007E29E9"/>
    <w:rsid w:val="007E6C27"/>
    <w:rsid w:val="00814E79"/>
    <w:rsid w:val="008D4980"/>
    <w:rsid w:val="009506E8"/>
    <w:rsid w:val="009523A4"/>
    <w:rsid w:val="00987869"/>
    <w:rsid w:val="009D4FF5"/>
    <w:rsid w:val="00A003A6"/>
    <w:rsid w:val="00A24123"/>
    <w:rsid w:val="00AA51E6"/>
    <w:rsid w:val="00B319C0"/>
    <w:rsid w:val="00B817E8"/>
    <w:rsid w:val="00BC49CB"/>
    <w:rsid w:val="00C222B9"/>
    <w:rsid w:val="00C2449E"/>
    <w:rsid w:val="00C755FF"/>
    <w:rsid w:val="00C8371A"/>
    <w:rsid w:val="00C86255"/>
    <w:rsid w:val="00CA0592"/>
    <w:rsid w:val="00CF5AC2"/>
    <w:rsid w:val="00D46D53"/>
    <w:rsid w:val="00DA14BC"/>
    <w:rsid w:val="00DF69CD"/>
    <w:rsid w:val="00E7339B"/>
    <w:rsid w:val="00EA69C3"/>
    <w:rsid w:val="00EB02AE"/>
    <w:rsid w:val="00F779CE"/>
    <w:rsid w:val="00F86E1A"/>
    <w:rsid w:val="00FC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customStyle="1" w:styleId="ConsTitle">
    <w:name w:val="ConsTitle"/>
    <w:rsid w:val="008D49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97F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7F6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7F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7F6F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A24123"/>
    <w:pPr>
      <w:jc w:val="both"/>
    </w:pPr>
    <w:rPr>
      <w:rFonts w:ascii="Cougel" w:hAnsi="Cougel"/>
      <w:szCs w:val="20"/>
    </w:rPr>
  </w:style>
  <w:style w:type="character" w:customStyle="1" w:styleId="ac">
    <w:name w:val="Основной текст Знак"/>
    <w:basedOn w:val="a0"/>
    <w:link w:val="ab"/>
    <w:rsid w:val="00A24123"/>
    <w:rPr>
      <w:rFonts w:ascii="Cougel" w:eastAsia="Times New Roman" w:hAnsi="Cougel"/>
      <w:sz w:val="24"/>
    </w:rPr>
  </w:style>
  <w:style w:type="paragraph" w:customStyle="1" w:styleId="ConsNormal">
    <w:name w:val="ConsNormal"/>
    <w:rsid w:val="00A2412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9</cp:revision>
  <cp:lastPrinted>2023-12-21T09:23:00Z</cp:lastPrinted>
  <dcterms:created xsi:type="dcterms:W3CDTF">2023-01-27T03:41:00Z</dcterms:created>
  <dcterms:modified xsi:type="dcterms:W3CDTF">2023-12-21T09:24:00Z</dcterms:modified>
</cp:coreProperties>
</file>